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CA" w:rsidRDefault="00A76D8E">
      <w:pPr>
        <w:spacing w:line="259" w:lineRule="auto"/>
        <w:ind w:left="36" w:right="0" w:firstLine="0"/>
        <w:jc w:val="center"/>
      </w:pPr>
      <w:r>
        <w:rPr>
          <w:b/>
          <w:color w:val="FF0000"/>
          <w:sz w:val="36"/>
        </w:rPr>
        <w:t xml:space="preserve"> </w:t>
      </w:r>
    </w:p>
    <w:p w:rsidR="00273FCA" w:rsidRDefault="00A76D8E">
      <w:pPr>
        <w:spacing w:line="259" w:lineRule="auto"/>
        <w:ind w:right="57"/>
        <w:jc w:val="center"/>
      </w:pPr>
      <w:r>
        <w:rPr>
          <w:b/>
          <w:color w:val="FF0000"/>
          <w:sz w:val="36"/>
        </w:rPr>
        <w:t xml:space="preserve">IDENTIFICATION </w:t>
      </w:r>
    </w:p>
    <w:p w:rsidR="00273FCA" w:rsidRDefault="00A76D8E">
      <w:pPr>
        <w:spacing w:line="259" w:lineRule="auto"/>
        <w:ind w:right="54"/>
        <w:jc w:val="center"/>
      </w:pPr>
      <w:r>
        <w:rPr>
          <w:b/>
          <w:color w:val="FF0000"/>
          <w:sz w:val="36"/>
        </w:rPr>
        <w:t xml:space="preserve">AND RENUNCIATION OF A VOID </w:t>
      </w:r>
    </w:p>
    <w:p w:rsidR="00273FCA" w:rsidRDefault="00A76D8E">
      <w:pPr>
        <w:spacing w:line="259" w:lineRule="auto"/>
        <w:ind w:left="67" w:right="0" w:firstLine="0"/>
        <w:jc w:val="left"/>
      </w:pPr>
      <w:r>
        <w:rPr>
          <w:b/>
          <w:color w:val="FF0000"/>
          <w:sz w:val="36"/>
        </w:rPr>
        <w:t xml:space="preserve"> AND UNLAWFUL</w:t>
      </w:r>
      <w:r>
        <w:rPr>
          <w:b/>
          <w:color w:val="FF0000"/>
        </w:rPr>
        <w:t xml:space="preserve"> </w:t>
      </w:r>
      <w:r>
        <w:rPr>
          <w:b/>
          <w:color w:val="FF0000"/>
          <w:sz w:val="36"/>
        </w:rPr>
        <w:t xml:space="preserve">RESTRICTIVE COVENANT FORM </w:t>
      </w:r>
    </w:p>
    <w:p w:rsidR="00273FCA" w:rsidRDefault="00A76D8E">
      <w:pPr>
        <w:spacing w:line="259" w:lineRule="auto"/>
        <w:ind w:left="6" w:right="0" w:firstLine="0"/>
        <w:jc w:val="center"/>
      </w:pPr>
      <w:r>
        <w:t xml:space="preserve"> </w:t>
      </w:r>
    </w:p>
    <w:p w:rsidR="00273FCA" w:rsidRDefault="00A76D8E">
      <w:pPr>
        <w:spacing w:line="259" w:lineRule="auto"/>
        <w:ind w:left="6" w:right="0" w:firstLine="0"/>
        <w:jc w:val="center"/>
      </w:pPr>
      <w:r>
        <w:t xml:space="preserve"> </w:t>
      </w:r>
    </w:p>
    <w:p w:rsidR="00273FCA" w:rsidRDefault="00A76D8E">
      <w:pPr>
        <w:spacing w:line="259" w:lineRule="auto"/>
        <w:ind w:left="0" w:right="0" w:firstLine="0"/>
        <w:jc w:val="left"/>
      </w:pPr>
      <w:r>
        <w:t xml:space="preserve"> </w:t>
      </w:r>
    </w:p>
    <w:p w:rsidR="00273FCA" w:rsidRDefault="00A76D8E">
      <w:pPr>
        <w:ind w:left="-5" w:right="38"/>
      </w:pPr>
      <w:r>
        <w:t>Connecticut Public Act 2021, No. 21-173 (the “Act”) defines an Unlawful Restrictive Covenant as “a covenant or other provision in an instrument affecting the title to real property that purports to restrict ownership or occupancy of such real property on t</w:t>
      </w:r>
      <w:r>
        <w:t xml:space="preserve">he basis of race.”  </w:t>
      </w:r>
    </w:p>
    <w:p w:rsidR="00273FCA" w:rsidRDefault="00A76D8E">
      <w:pPr>
        <w:spacing w:line="259" w:lineRule="auto"/>
        <w:ind w:left="0" w:right="0" w:firstLine="0"/>
        <w:jc w:val="left"/>
      </w:pPr>
      <w:r>
        <w:t xml:space="preserve"> </w:t>
      </w:r>
    </w:p>
    <w:p w:rsidR="00273FCA" w:rsidRDefault="00A76D8E">
      <w:pPr>
        <w:ind w:left="-5" w:right="38"/>
      </w:pPr>
      <w:r>
        <w:t xml:space="preserve">The Act declares Unlawful Restrictive Covenants to be VOID.   </w:t>
      </w:r>
    </w:p>
    <w:p w:rsidR="00273FCA" w:rsidRDefault="00A76D8E">
      <w:pPr>
        <w:spacing w:line="259" w:lineRule="auto"/>
        <w:ind w:left="0" w:right="0" w:firstLine="0"/>
        <w:jc w:val="left"/>
      </w:pPr>
      <w:r>
        <w:t xml:space="preserve"> </w:t>
      </w:r>
    </w:p>
    <w:p w:rsidR="00273FCA" w:rsidRDefault="00A76D8E">
      <w:pPr>
        <w:ind w:left="-5" w:right="38"/>
      </w:pPr>
      <w:r>
        <w:t>Subsection (c) of the Act authorizes property owners to file a form to identify those VOID, Unlawful Restrictive Covenants.  This Form is being filed to carry out the p</w:t>
      </w:r>
      <w:r>
        <w:t xml:space="preserve">rovisions of subsection (c) of the Act.  </w:t>
      </w:r>
    </w:p>
    <w:p w:rsidR="00273FCA" w:rsidRDefault="00A76D8E">
      <w:pPr>
        <w:spacing w:line="259" w:lineRule="auto"/>
        <w:ind w:left="0" w:right="0" w:firstLine="0"/>
        <w:jc w:val="left"/>
      </w:pPr>
      <w:r>
        <w:t xml:space="preserve"> </w:t>
      </w:r>
    </w:p>
    <w:p w:rsidR="00273FCA" w:rsidRDefault="00A76D8E">
      <w:pPr>
        <w:ind w:left="1090" w:right="38"/>
      </w:pPr>
      <w:r>
        <w:t xml:space="preserve">I (or </w:t>
      </w:r>
      <w:proofErr w:type="gramStart"/>
      <w:r>
        <w:t>We</w:t>
      </w:r>
      <w:proofErr w:type="gramEnd"/>
      <w:r>
        <w:t>) __________________________________________________________ am (or are) at this time the owner(s) of record of the property in the Town/City of _______________________________, described in Attachment A.</w:t>
      </w:r>
      <w:r>
        <w:t xml:space="preserve"> </w:t>
      </w:r>
    </w:p>
    <w:p w:rsidR="00273FCA" w:rsidRDefault="00A76D8E">
      <w:pPr>
        <w:spacing w:line="259" w:lineRule="auto"/>
        <w:ind w:left="1080" w:right="0" w:firstLine="0"/>
        <w:jc w:val="left"/>
      </w:pPr>
      <w:r>
        <w:t xml:space="preserve"> </w:t>
      </w:r>
    </w:p>
    <w:p w:rsidR="00273FCA" w:rsidRDefault="00A76D8E">
      <w:pPr>
        <w:ind w:left="1090" w:right="38"/>
      </w:pPr>
      <w:r>
        <w:t xml:space="preserve">An Unlawful Restrictive Covenant that relates to my (our) property is recorded at Volume _______, Page ________ of the ___________________________ (Town/City) land records. It is VOID, and I/we renounce it.    </w:t>
      </w:r>
    </w:p>
    <w:p w:rsidR="00273FCA" w:rsidRDefault="00A76D8E">
      <w:pPr>
        <w:spacing w:line="259" w:lineRule="auto"/>
        <w:ind w:left="1080" w:right="0" w:firstLine="0"/>
        <w:jc w:val="left"/>
      </w:pPr>
      <w:r>
        <w:t xml:space="preserve"> </w:t>
      </w:r>
    </w:p>
    <w:p w:rsidR="00273FCA" w:rsidRDefault="00A76D8E">
      <w:pPr>
        <w:spacing w:line="259" w:lineRule="auto"/>
        <w:ind w:left="1080" w:right="0" w:firstLine="0"/>
        <w:jc w:val="left"/>
      </w:pPr>
      <w:r>
        <w:t xml:space="preserve"> </w:t>
      </w:r>
    </w:p>
    <w:p w:rsidR="00273FCA" w:rsidRDefault="00A76D8E">
      <w:pPr>
        <w:ind w:left="-5" w:right="38"/>
      </w:pPr>
      <w:r>
        <w:t xml:space="preserve">    ______________________________________ ____________     Signature of Property Owner   Date </w:t>
      </w:r>
    </w:p>
    <w:p w:rsidR="00273FCA" w:rsidRDefault="00A76D8E">
      <w:pPr>
        <w:spacing w:line="259" w:lineRule="auto"/>
        <w:ind w:left="0" w:right="0" w:firstLine="0"/>
        <w:jc w:val="left"/>
      </w:pPr>
      <w:r>
        <w:t xml:space="preserve"> </w:t>
      </w:r>
    </w:p>
    <w:p w:rsidR="00273FCA" w:rsidRDefault="00A76D8E">
      <w:pPr>
        <w:tabs>
          <w:tab w:val="center" w:pos="5160"/>
          <w:tab w:val="right" w:pos="9414"/>
        </w:tabs>
        <w:spacing w:line="259" w:lineRule="auto"/>
        <w:ind w:left="0" w:right="0" w:firstLine="0"/>
        <w:jc w:val="left"/>
      </w:pPr>
      <w:r>
        <w:rPr>
          <w:rFonts w:ascii="Calibri" w:eastAsia="Calibri" w:hAnsi="Calibri" w:cs="Calibri"/>
          <w:sz w:val="22"/>
        </w:rPr>
        <w:tab/>
      </w:r>
      <w:r>
        <w:t xml:space="preserve">______________________________________ </w:t>
      </w:r>
      <w:r>
        <w:tab/>
        <w:t xml:space="preserve">____________ </w:t>
      </w:r>
    </w:p>
    <w:p w:rsidR="00273FCA" w:rsidRDefault="00A76D8E">
      <w:pPr>
        <w:tabs>
          <w:tab w:val="center" w:pos="720"/>
          <w:tab w:val="center" w:pos="1440"/>
          <w:tab w:val="center" w:pos="2160"/>
          <w:tab w:val="center" w:pos="4424"/>
          <w:tab w:val="center" w:pos="6480"/>
          <w:tab w:val="center" w:pos="7200"/>
          <w:tab w:val="center" w:pos="8169"/>
        </w:tabs>
        <w:ind w:left="-15" w:right="0" w:firstLine="0"/>
        <w:jc w:val="left"/>
      </w:pPr>
      <w:r>
        <w:t xml:space="preserve"> </w:t>
      </w:r>
      <w:r>
        <w:tab/>
        <w:t xml:space="preserve"> </w:t>
      </w:r>
      <w:r>
        <w:tab/>
        <w:t xml:space="preserve"> </w:t>
      </w:r>
      <w:r>
        <w:tab/>
        <w:t xml:space="preserve"> </w:t>
      </w:r>
      <w:r>
        <w:tab/>
        <w:t xml:space="preserve">Signature of Property Owner </w:t>
      </w:r>
      <w:r>
        <w:tab/>
        <w:t xml:space="preserve"> </w:t>
      </w:r>
      <w:r>
        <w:tab/>
        <w:t xml:space="preserve"> </w:t>
      </w:r>
      <w:r>
        <w:tab/>
        <w:t xml:space="preserve">Date </w:t>
      </w:r>
    </w:p>
    <w:p w:rsidR="00273FCA" w:rsidRDefault="00A76D8E">
      <w:pPr>
        <w:spacing w:line="259" w:lineRule="auto"/>
        <w:ind w:left="0" w:right="0" w:firstLine="0"/>
        <w:jc w:val="left"/>
      </w:pPr>
      <w:r>
        <w:rPr>
          <w:rFonts w:ascii="Calibri" w:eastAsia="Calibri" w:hAnsi="Calibri" w:cs="Calibri"/>
        </w:rPr>
        <w:t xml:space="preserve"> </w:t>
      </w:r>
    </w:p>
    <w:p w:rsidR="00273FCA" w:rsidRDefault="00A76D8E">
      <w:pPr>
        <w:spacing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273FCA" w:rsidRDefault="00A76D8E">
      <w:pPr>
        <w:spacing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rsidR="00273FCA" w:rsidRDefault="00A76D8E">
      <w:pPr>
        <w:spacing w:line="259" w:lineRule="auto"/>
        <w:ind w:left="0" w:right="0" w:firstLine="0"/>
        <w:jc w:val="left"/>
      </w:pPr>
      <w:r>
        <w:rPr>
          <w:rFonts w:ascii="Calibri" w:eastAsia="Calibri" w:hAnsi="Calibri" w:cs="Calibri"/>
        </w:rPr>
        <w:t xml:space="preserve"> </w:t>
      </w:r>
    </w:p>
    <w:p w:rsidR="00273FCA" w:rsidRDefault="00A76D8E" w:rsidP="00A76D8E">
      <w:pPr>
        <w:spacing w:line="259" w:lineRule="auto"/>
        <w:ind w:left="0" w:right="0" w:firstLine="0"/>
        <w:jc w:val="left"/>
      </w:pPr>
      <w:r>
        <w:rPr>
          <w:rFonts w:ascii="Calibri" w:eastAsia="Calibri" w:hAnsi="Calibri" w:cs="Calibri"/>
        </w:rPr>
        <w:t xml:space="preserve"> </w:t>
      </w:r>
      <w:bookmarkStart w:id="0" w:name="_GoBack"/>
      <w:bookmarkEnd w:id="0"/>
    </w:p>
    <w:p w:rsidR="00273FCA" w:rsidRDefault="00A76D8E">
      <w:pPr>
        <w:spacing w:line="259" w:lineRule="auto"/>
        <w:ind w:left="0" w:right="0" w:firstLine="0"/>
        <w:jc w:val="right"/>
      </w:pPr>
      <w:r>
        <w:rPr>
          <w:rFonts w:ascii="Calibri" w:eastAsia="Calibri" w:hAnsi="Calibri" w:cs="Calibri"/>
        </w:rPr>
        <w:t xml:space="preserve"> </w:t>
      </w:r>
    </w:p>
    <w:sectPr w:rsidR="00273FCA">
      <w:pgSz w:w="12240" w:h="15840"/>
      <w:pgMar w:top="1440" w:right="138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CA"/>
    <w:rsid w:val="00273FCA"/>
    <w:rsid w:val="00A76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0E9B"/>
  <w15:docId w15:val="{67C36FA3-840B-49CF-AA7C-3732DAE9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52" w:hanging="10"/>
      <w:jc w:val="both"/>
    </w:pPr>
    <w:rPr>
      <w:rFonts w:ascii="Book Antiqua" w:eastAsia="Book Antiqua" w:hAnsi="Book Antiqua" w:cs="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Ware</dc:creator>
  <cp:keywords/>
  <cp:lastModifiedBy>Kathleen Pagan</cp:lastModifiedBy>
  <cp:revision>2</cp:revision>
  <dcterms:created xsi:type="dcterms:W3CDTF">2021-10-26T18:24:00Z</dcterms:created>
  <dcterms:modified xsi:type="dcterms:W3CDTF">2021-10-26T18:24:00Z</dcterms:modified>
</cp:coreProperties>
</file>